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991DD0" w14:textId="383D457C" w:rsidR="00CE096D" w:rsidRPr="0068078E" w:rsidRDefault="004A50F2" w:rsidP="00647576">
      <w:pPr>
        <w:jc w:val="center"/>
        <w:rPr>
          <w:sz w:val="32"/>
          <w:szCs w:val="32"/>
        </w:rPr>
      </w:pPr>
      <w:r w:rsidRPr="0068078E">
        <w:rPr>
          <w:b/>
          <w:sz w:val="32"/>
          <w:szCs w:val="32"/>
        </w:rPr>
        <w:t xml:space="preserve">Klasa </w:t>
      </w:r>
      <w:r w:rsidR="00A15D73" w:rsidRPr="0068078E">
        <w:rPr>
          <w:b/>
          <w:sz w:val="32"/>
          <w:szCs w:val="32"/>
        </w:rPr>
        <w:t>V</w:t>
      </w:r>
      <w:r w:rsidRPr="0068078E">
        <w:rPr>
          <w:b/>
          <w:sz w:val="32"/>
          <w:szCs w:val="32"/>
        </w:rPr>
        <w:t>I</w:t>
      </w:r>
      <w:r w:rsidR="00647576" w:rsidRPr="0068078E">
        <w:rPr>
          <w:sz w:val="32"/>
          <w:szCs w:val="32"/>
        </w:rPr>
        <w:t xml:space="preserve"> </w:t>
      </w:r>
      <w:r w:rsidR="000B2D81" w:rsidRPr="0068078E">
        <w:rPr>
          <w:sz w:val="32"/>
          <w:szCs w:val="32"/>
        </w:rPr>
        <w:t>(</w:t>
      </w:r>
      <w:r w:rsidR="005308E9" w:rsidRPr="0068078E">
        <w:rPr>
          <w:sz w:val="32"/>
          <w:szCs w:val="32"/>
        </w:rPr>
        <w:t>KONTYNUACJA</w:t>
      </w:r>
      <w:r w:rsidR="002613E6" w:rsidRPr="0068078E">
        <w:rPr>
          <w:sz w:val="32"/>
          <w:szCs w:val="32"/>
        </w:rPr>
        <w:t>)</w:t>
      </w:r>
    </w:p>
    <w:p w14:paraId="7ABB42DF" w14:textId="0F56D833" w:rsidR="00A15D73" w:rsidRPr="0068078E" w:rsidRDefault="005308E9" w:rsidP="00647576">
      <w:pPr>
        <w:jc w:val="center"/>
        <w:rPr>
          <w:b/>
          <w:sz w:val="32"/>
          <w:szCs w:val="32"/>
        </w:rPr>
      </w:pPr>
      <w:r w:rsidRPr="0068078E">
        <w:rPr>
          <w:b/>
          <w:sz w:val="32"/>
          <w:szCs w:val="32"/>
        </w:rPr>
        <w:t xml:space="preserve">Podręczniki </w:t>
      </w:r>
      <w:r w:rsidR="0068078E">
        <w:rPr>
          <w:b/>
          <w:sz w:val="32"/>
          <w:szCs w:val="32"/>
        </w:rPr>
        <w:t xml:space="preserve">i programy </w:t>
      </w:r>
      <w:r w:rsidRPr="0068078E">
        <w:rPr>
          <w:b/>
          <w:sz w:val="32"/>
          <w:szCs w:val="32"/>
        </w:rPr>
        <w:t>na rok szkolny 2026/2027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695"/>
        <w:gridCol w:w="2386"/>
        <w:gridCol w:w="1991"/>
        <w:gridCol w:w="1936"/>
        <w:gridCol w:w="1054"/>
      </w:tblGrid>
      <w:tr w:rsidR="009B5DCF" w14:paraId="4E82982D" w14:textId="77777777" w:rsidTr="0080284C">
        <w:tc>
          <w:tcPr>
            <w:tcW w:w="1695" w:type="dxa"/>
          </w:tcPr>
          <w:p w14:paraId="32D8091F" w14:textId="77777777" w:rsidR="009B5DCF" w:rsidRPr="00647576" w:rsidRDefault="009B5DCF" w:rsidP="00647576">
            <w:pPr>
              <w:tabs>
                <w:tab w:val="left" w:pos="1560"/>
              </w:tabs>
              <w:jc w:val="center"/>
              <w:rPr>
                <w:sz w:val="28"/>
                <w:szCs w:val="28"/>
              </w:rPr>
            </w:pPr>
            <w:r w:rsidRPr="00647576">
              <w:rPr>
                <w:sz w:val="28"/>
                <w:szCs w:val="28"/>
              </w:rPr>
              <w:t>PRZEDMIOT</w:t>
            </w:r>
          </w:p>
        </w:tc>
        <w:tc>
          <w:tcPr>
            <w:tcW w:w="2386" w:type="dxa"/>
          </w:tcPr>
          <w:p w14:paraId="369AF2F5" w14:textId="77777777" w:rsidR="009B5DCF" w:rsidRPr="00647576" w:rsidRDefault="009B5DCF" w:rsidP="00647576">
            <w:pPr>
              <w:jc w:val="center"/>
              <w:rPr>
                <w:sz w:val="28"/>
                <w:szCs w:val="28"/>
              </w:rPr>
            </w:pPr>
            <w:r w:rsidRPr="00647576">
              <w:rPr>
                <w:sz w:val="28"/>
                <w:szCs w:val="28"/>
              </w:rPr>
              <w:t>PODRĘCZNIK</w:t>
            </w:r>
          </w:p>
          <w:p w14:paraId="55B7279E" w14:textId="77777777" w:rsidR="009B5DCF" w:rsidRPr="00647576" w:rsidRDefault="009B5DCF" w:rsidP="00647576">
            <w:pPr>
              <w:jc w:val="center"/>
              <w:rPr>
                <w:sz w:val="28"/>
                <w:szCs w:val="28"/>
              </w:rPr>
            </w:pPr>
            <w:r w:rsidRPr="00647576">
              <w:rPr>
                <w:sz w:val="28"/>
                <w:szCs w:val="28"/>
              </w:rPr>
              <w:t>Tytuł, autor, wydawnictwo</w:t>
            </w:r>
          </w:p>
        </w:tc>
        <w:tc>
          <w:tcPr>
            <w:tcW w:w="1991" w:type="dxa"/>
          </w:tcPr>
          <w:p w14:paraId="629AEB5A" w14:textId="77777777" w:rsidR="009B5DCF" w:rsidRPr="00647576" w:rsidRDefault="009B5DCF" w:rsidP="006475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PROGRAM NAUCZANIA</w:t>
            </w:r>
          </w:p>
        </w:tc>
        <w:tc>
          <w:tcPr>
            <w:tcW w:w="1936" w:type="dxa"/>
          </w:tcPr>
          <w:p w14:paraId="696B55DC" w14:textId="77777777" w:rsidR="009B5DCF" w:rsidRPr="00647576" w:rsidRDefault="009B5DCF" w:rsidP="00647576">
            <w:pPr>
              <w:jc w:val="center"/>
              <w:rPr>
                <w:sz w:val="28"/>
                <w:szCs w:val="28"/>
              </w:rPr>
            </w:pPr>
            <w:r w:rsidRPr="00647576">
              <w:rPr>
                <w:sz w:val="28"/>
                <w:szCs w:val="28"/>
              </w:rPr>
              <w:t>ĆWICZENIA</w:t>
            </w:r>
          </w:p>
          <w:p w14:paraId="6460260B" w14:textId="77777777" w:rsidR="009B5DCF" w:rsidRPr="00647576" w:rsidRDefault="009B5DCF" w:rsidP="0064757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</w:t>
            </w:r>
            <w:r w:rsidRPr="00647576">
              <w:rPr>
                <w:sz w:val="28"/>
                <w:szCs w:val="28"/>
              </w:rPr>
              <w:t>ak/nie?</w:t>
            </w:r>
          </w:p>
        </w:tc>
        <w:tc>
          <w:tcPr>
            <w:tcW w:w="1054" w:type="dxa"/>
          </w:tcPr>
          <w:p w14:paraId="14B14E7F" w14:textId="77777777" w:rsidR="009B5DCF" w:rsidRPr="00647576" w:rsidRDefault="009B5DCF" w:rsidP="00647576">
            <w:pPr>
              <w:jc w:val="center"/>
              <w:rPr>
                <w:sz w:val="28"/>
                <w:szCs w:val="28"/>
              </w:rPr>
            </w:pPr>
            <w:r w:rsidRPr="00647576">
              <w:rPr>
                <w:sz w:val="28"/>
                <w:szCs w:val="28"/>
              </w:rPr>
              <w:t>UWAGI</w:t>
            </w:r>
          </w:p>
        </w:tc>
      </w:tr>
      <w:tr w:rsidR="009B5DCF" w14:paraId="1037A363" w14:textId="77777777" w:rsidTr="0080284C">
        <w:tc>
          <w:tcPr>
            <w:tcW w:w="1695" w:type="dxa"/>
          </w:tcPr>
          <w:p w14:paraId="656B6C92" w14:textId="77777777" w:rsidR="009B5DCF" w:rsidRPr="0068078E" w:rsidRDefault="009B5DCF" w:rsidP="00647576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68078E">
              <w:rPr>
                <w:rFonts w:ascii="Calibri" w:hAnsi="Calibri" w:cs="Calibri"/>
                <w:sz w:val="24"/>
                <w:szCs w:val="24"/>
              </w:rPr>
              <w:t>J. polski</w:t>
            </w:r>
          </w:p>
          <w:p w14:paraId="672A6659" w14:textId="77777777" w:rsidR="009B5DCF" w:rsidRPr="0068078E" w:rsidRDefault="009B5DCF" w:rsidP="00647576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  <w:p w14:paraId="0A37501D" w14:textId="77777777" w:rsidR="009B5DCF" w:rsidRPr="0068078E" w:rsidRDefault="009B5DCF" w:rsidP="00647576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386" w:type="dxa"/>
          </w:tcPr>
          <w:p w14:paraId="1AF89110" w14:textId="77777777" w:rsidR="00AD11D3" w:rsidRPr="0068078E" w:rsidRDefault="00AD11D3" w:rsidP="00AD11D3">
            <w:pPr>
              <w:pStyle w:val="Standard"/>
              <w:jc w:val="center"/>
              <w:rPr>
                <w:rFonts w:cs="Calibri"/>
                <w:sz w:val="24"/>
                <w:szCs w:val="24"/>
              </w:rPr>
            </w:pPr>
            <w:r w:rsidRPr="0068078E">
              <w:rPr>
                <w:rFonts w:cs="Calibri"/>
                <w:sz w:val="24"/>
                <w:szCs w:val="24"/>
              </w:rPr>
              <w:t>Nowe słowa na start,Podręcznik do języka  polskiego dla  klasy 6 szkoły podstawowej</w:t>
            </w:r>
          </w:p>
          <w:p w14:paraId="4CE1DCEB" w14:textId="77777777" w:rsidR="00AD11D3" w:rsidRPr="0068078E" w:rsidRDefault="00AD11D3" w:rsidP="00AD11D3">
            <w:pPr>
              <w:pStyle w:val="Standard"/>
              <w:jc w:val="center"/>
              <w:rPr>
                <w:rFonts w:cs="Calibri"/>
                <w:sz w:val="24"/>
                <w:szCs w:val="24"/>
              </w:rPr>
            </w:pPr>
            <w:r w:rsidRPr="0068078E">
              <w:rPr>
                <w:rFonts w:cs="Calibri"/>
                <w:sz w:val="24"/>
                <w:szCs w:val="24"/>
              </w:rPr>
              <w:t>Anna Klimowicz,Marlena  Derlukiewicz</w:t>
            </w:r>
          </w:p>
          <w:p w14:paraId="5DAB6C7B" w14:textId="2271A86E" w:rsidR="009B5DCF" w:rsidRPr="0068078E" w:rsidRDefault="0068078E" w:rsidP="00AD11D3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Nowa Era</w:t>
            </w:r>
          </w:p>
        </w:tc>
        <w:tc>
          <w:tcPr>
            <w:tcW w:w="1991" w:type="dxa"/>
          </w:tcPr>
          <w:p w14:paraId="02EB378F" w14:textId="3A32DA52" w:rsidR="009B5DCF" w:rsidRPr="0068078E" w:rsidRDefault="00AD11D3" w:rsidP="72FAE233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68078E">
              <w:rPr>
                <w:rFonts w:ascii="Calibri" w:eastAsia="Calibri" w:hAnsi="Calibri" w:cs="Calibri"/>
                <w:sz w:val="24"/>
                <w:szCs w:val="24"/>
              </w:rPr>
              <w:t>Program nauczania języka polskiego w szkole  podstawowej - ,,Słowa na start”</w:t>
            </w:r>
          </w:p>
        </w:tc>
        <w:tc>
          <w:tcPr>
            <w:tcW w:w="1936" w:type="dxa"/>
          </w:tcPr>
          <w:p w14:paraId="6A05A809" w14:textId="3643BAA3" w:rsidR="009B5DCF" w:rsidRPr="0068078E" w:rsidRDefault="00AD11D3" w:rsidP="0068078E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68078E">
              <w:rPr>
                <w:rFonts w:ascii="Calibri" w:eastAsia="Calibri" w:hAnsi="Calibri" w:cs="Calibri"/>
                <w:sz w:val="24"/>
                <w:szCs w:val="24"/>
              </w:rPr>
              <w:t>tak</w:t>
            </w:r>
          </w:p>
        </w:tc>
        <w:tc>
          <w:tcPr>
            <w:tcW w:w="1054" w:type="dxa"/>
          </w:tcPr>
          <w:p w14:paraId="5A39BBE3" w14:textId="77777777" w:rsidR="009B5DCF" w:rsidRPr="00647576" w:rsidRDefault="009B5DCF" w:rsidP="00647576">
            <w:pPr>
              <w:jc w:val="center"/>
              <w:rPr>
                <w:sz w:val="28"/>
                <w:szCs w:val="28"/>
              </w:rPr>
            </w:pPr>
          </w:p>
        </w:tc>
      </w:tr>
      <w:tr w:rsidR="009B5DCF" w14:paraId="5331FB1C" w14:textId="77777777" w:rsidTr="0080284C">
        <w:tc>
          <w:tcPr>
            <w:tcW w:w="1695" w:type="dxa"/>
          </w:tcPr>
          <w:p w14:paraId="497A6D00" w14:textId="77777777" w:rsidR="009B5DCF" w:rsidRPr="0068078E" w:rsidRDefault="009B5DCF" w:rsidP="00647576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68078E">
              <w:rPr>
                <w:rFonts w:ascii="Calibri" w:hAnsi="Calibri" w:cs="Calibri"/>
                <w:sz w:val="24"/>
                <w:szCs w:val="24"/>
              </w:rPr>
              <w:t>Matematyka</w:t>
            </w:r>
          </w:p>
          <w:p w14:paraId="41C8F396" w14:textId="77777777" w:rsidR="009B5DCF" w:rsidRPr="0068078E" w:rsidRDefault="009B5DCF" w:rsidP="00647576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  <w:p w14:paraId="72A3D3EC" w14:textId="77777777" w:rsidR="009B5DCF" w:rsidRPr="0068078E" w:rsidRDefault="009B5DCF" w:rsidP="00647576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386" w:type="dxa"/>
          </w:tcPr>
          <w:p w14:paraId="41720377" w14:textId="77777777" w:rsidR="0095178E" w:rsidRPr="0068078E" w:rsidRDefault="0095178E" w:rsidP="0095178E">
            <w:pPr>
              <w:rPr>
                <w:rFonts w:ascii="Calibri" w:hAnsi="Calibri" w:cs="Calibri"/>
                <w:sz w:val="24"/>
                <w:szCs w:val="24"/>
              </w:rPr>
            </w:pPr>
            <w:r w:rsidRPr="0068078E">
              <w:rPr>
                <w:rFonts w:ascii="Calibri" w:hAnsi="Calibri" w:cs="Calibri"/>
                <w:sz w:val="24"/>
                <w:szCs w:val="24"/>
              </w:rPr>
              <w:t xml:space="preserve">Podręcznik „Matematyka z kluczem” dla klasy 6 szkoły podstawowej, część 1 - NOWA EDYCJA 2025-2027 </w:t>
            </w:r>
          </w:p>
          <w:p w14:paraId="4DFBCC37" w14:textId="77777777" w:rsidR="0095178E" w:rsidRPr="0068078E" w:rsidRDefault="0095178E" w:rsidP="0095178E">
            <w:pPr>
              <w:rPr>
                <w:rFonts w:ascii="Calibri" w:hAnsi="Calibri" w:cs="Calibri"/>
                <w:sz w:val="24"/>
                <w:szCs w:val="24"/>
              </w:rPr>
            </w:pPr>
            <w:r w:rsidRPr="0068078E">
              <w:rPr>
                <w:rFonts w:ascii="Calibri" w:hAnsi="Calibri" w:cs="Calibri"/>
                <w:sz w:val="24"/>
                <w:szCs w:val="24"/>
              </w:rPr>
              <w:t>Podręcznik „Matematyka z kluczem” dla klasy 6 szkoły podstawowej, część 2 - NOWA EDYCJA 2025-2027</w:t>
            </w:r>
          </w:p>
          <w:p w14:paraId="4FD6279B" w14:textId="77777777" w:rsidR="0095178E" w:rsidRPr="0068078E" w:rsidRDefault="0095178E" w:rsidP="0095178E">
            <w:pPr>
              <w:rPr>
                <w:rFonts w:ascii="Calibri" w:hAnsi="Calibri" w:cs="Calibri"/>
                <w:sz w:val="24"/>
                <w:szCs w:val="24"/>
              </w:rPr>
            </w:pPr>
            <w:r w:rsidRPr="0068078E">
              <w:rPr>
                <w:rFonts w:ascii="Calibri" w:hAnsi="Calibri" w:cs="Calibri"/>
                <w:sz w:val="24"/>
                <w:szCs w:val="24"/>
              </w:rPr>
              <w:t>Autorzy: Agnieszka Mańkowska, Małgorzata Paszyńska, Marcin Braun</w:t>
            </w:r>
          </w:p>
          <w:p w14:paraId="0D0B940D" w14:textId="65BA460A" w:rsidR="009B5DCF" w:rsidRPr="0068078E" w:rsidRDefault="0095178E" w:rsidP="0095178E">
            <w:pPr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 w:rsidRPr="0068078E">
              <w:rPr>
                <w:rFonts w:ascii="Calibri" w:hAnsi="Calibri" w:cs="Calibri"/>
                <w:sz w:val="24"/>
                <w:szCs w:val="24"/>
              </w:rPr>
              <w:t>Wydawnictwo: NOWA ERA</w:t>
            </w:r>
          </w:p>
        </w:tc>
        <w:tc>
          <w:tcPr>
            <w:tcW w:w="1991" w:type="dxa"/>
          </w:tcPr>
          <w:p w14:paraId="33496964" w14:textId="77777777" w:rsidR="0095178E" w:rsidRPr="0068078E" w:rsidRDefault="0095178E" w:rsidP="0095178E">
            <w:pPr>
              <w:rPr>
                <w:rFonts w:ascii="Calibri" w:hAnsi="Calibri" w:cs="Calibri"/>
                <w:sz w:val="24"/>
                <w:szCs w:val="24"/>
              </w:rPr>
            </w:pPr>
            <w:r w:rsidRPr="0068078E">
              <w:rPr>
                <w:rFonts w:ascii="Calibri" w:hAnsi="Calibri" w:cs="Calibri"/>
                <w:sz w:val="24"/>
                <w:szCs w:val="24"/>
              </w:rPr>
              <w:t>Matematyka z kluczem. Program nauczania matematyki dla drugiego etapu edukacyjnego (klasy IV-VIII szkoły podstawowej)</w:t>
            </w:r>
          </w:p>
          <w:p w14:paraId="0E27B00A" w14:textId="225D0117" w:rsidR="009B5DCF" w:rsidRPr="0068078E" w:rsidRDefault="0095178E" w:rsidP="0095178E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68078E">
              <w:rPr>
                <w:rFonts w:ascii="Calibri" w:hAnsi="Calibri" w:cs="Calibri"/>
                <w:sz w:val="24"/>
                <w:szCs w:val="24"/>
              </w:rPr>
              <w:t>Autorzy: Marcin Braun, Agnieszka Mańkowska, Małgorzata Paszyńska</w:t>
            </w:r>
          </w:p>
        </w:tc>
        <w:tc>
          <w:tcPr>
            <w:tcW w:w="1936" w:type="dxa"/>
          </w:tcPr>
          <w:p w14:paraId="60061E4C" w14:textId="33357B76" w:rsidR="009B5DCF" w:rsidRPr="0068078E" w:rsidRDefault="0095178E" w:rsidP="00647576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68078E">
              <w:rPr>
                <w:rFonts w:ascii="Calibri" w:hAnsi="Calibri" w:cs="Calibri"/>
                <w:sz w:val="24"/>
                <w:szCs w:val="24"/>
              </w:rPr>
              <w:t>tak</w:t>
            </w:r>
          </w:p>
        </w:tc>
        <w:tc>
          <w:tcPr>
            <w:tcW w:w="1054" w:type="dxa"/>
          </w:tcPr>
          <w:p w14:paraId="44EAFD9C" w14:textId="77777777" w:rsidR="009B5DCF" w:rsidRPr="00647576" w:rsidRDefault="009B5DCF" w:rsidP="00647576">
            <w:pPr>
              <w:jc w:val="center"/>
              <w:rPr>
                <w:sz w:val="28"/>
                <w:szCs w:val="28"/>
              </w:rPr>
            </w:pPr>
          </w:p>
        </w:tc>
      </w:tr>
      <w:tr w:rsidR="009B5DCF" w14:paraId="3E49D7A2" w14:textId="77777777" w:rsidTr="0080284C">
        <w:tc>
          <w:tcPr>
            <w:tcW w:w="1695" w:type="dxa"/>
          </w:tcPr>
          <w:p w14:paraId="225CF194" w14:textId="77777777" w:rsidR="009B5DCF" w:rsidRPr="0068078E" w:rsidRDefault="009B5DCF" w:rsidP="00647576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68078E">
              <w:rPr>
                <w:rFonts w:ascii="Calibri" w:hAnsi="Calibri" w:cs="Calibri"/>
                <w:sz w:val="24"/>
                <w:szCs w:val="24"/>
              </w:rPr>
              <w:t>Historia</w:t>
            </w:r>
          </w:p>
          <w:p w14:paraId="4B94D5A5" w14:textId="77777777" w:rsidR="009B5DCF" w:rsidRPr="0068078E" w:rsidRDefault="009B5DCF" w:rsidP="00647576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  <w:p w14:paraId="3DEEC669" w14:textId="77777777" w:rsidR="009B5DCF" w:rsidRPr="0068078E" w:rsidRDefault="009B5DCF" w:rsidP="00647576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386" w:type="dxa"/>
          </w:tcPr>
          <w:p w14:paraId="3B67E9FB" w14:textId="77777777" w:rsidR="00AD11D3" w:rsidRPr="0068078E" w:rsidRDefault="00AD11D3" w:rsidP="00AD11D3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68078E">
              <w:rPr>
                <w:rFonts w:ascii="Calibri" w:hAnsi="Calibri" w:cs="Calibri"/>
                <w:sz w:val="24"/>
                <w:szCs w:val="24"/>
              </w:rPr>
              <w:t>„Wczoraj i dziś”</w:t>
            </w:r>
          </w:p>
          <w:p w14:paraId="3656B9AB" w14:textId="1C8821F2" w:rsidR="009B5DCF" w:rsidRPr="0068078E" w:rsidRDefault="00AD11D3" w:rsidP="00AD11D3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68078E">
              <w:rPr>
                <w:rStyle w:val="Pogrubienie"/>
                <w:rFonts w:ascii="Calibri" w:hAnsi="Calibri" w:cs="Calibri"/>
                <w:b w:val="0"/>
                <w:bCs w:val="0"/>
                <w:sz w:val="24"/>
                <w:szCs w:val="24"/>
              </w:rPr>
              <w:t>Bogumiła Olszewska</w:t>
            </w:r>
            <w:r w:rsidRPr="0068078E">
              <w:rPr>
                <w:rFonts w:ascii="Calibri" w:hAnsi="Calibri" w:cs="Calibri"/>
                <w:sz w:val="24"/>
                <w:szCs w:val="24"/>
              </w:rPr>
              <w:t xml:space="preserve">, </w:t>
            </w:r>
            <w:r w:rsidRPr="0068078E">
              <w:rPr>
                <w:rStyle w:val="Pogrubienie"/>
                <w:rFonts w:ascii="Calibri" w:hAnsi="Calibri" w:cs="Calibri"/>
                <w:b w:val="0"/>
                <w:bCs w:val="0"/>
                <w:sz w:val="24"/>
                <w:szCs w:val="24"/>
              </w:rPr>
              <w:t>Wiesława Surdyk-Fertsch</w:t>
            </w:r>
            <w:r w:rsidRPr="0068078E">
              <w:rPr>
                <w:rFonts w:ascii="Calibri" w:hAnsi="Calibri" w:cs="Calibri"/>
                <w:sz w:val="24"/>
                <w:szCs w:val="24"/>
              </w:rPr>
              <w:t xml:space="preserve"> oraz </w:t>
            </w:r>
            <w:r w:rsidRPr="0068078E">
              <w:rPr>
                <w:rStyle w:val="Pogrubienie"/>
                <w:rFonts w:ascii="Calibri" w:hAnsi="Calibri" w:cs="Calibri"/>
                <w:b w:val="0"/>
                <w:bCs w:val="0"/>
                <w:sz w:val="24"/>
                <w:szCs w:val="24"/>
              </w:rPr>
              <w:t>Grzegorz Wojciechowski</w:t>
            </w:r>
            <w:r w:rsidRPr="0068078E">
              <w:rPr>
                <w:rFonts w:ascii="Calibri" w:hAnsi="Calibri" w:cs="Calibri"/>
                <w:sz w:val="24"/>
                <w:szCs w:val="24"/>
              </w:rPr>
              <w:br/>
              <w:t>Nowa Era</w:t>
            </w:r>
          </w:p>
        </w:tc>
        <w:tc>
          <w:tcPr>
            <w:tcW w:w="1991" w:type="dxa"/>
          </w:tcPr>
          <w:p w14:paraId="45FB0818" w14:textId="5F8B0E03" w:rsidR="009B5DCF" w:rsidRPr="0068078E" w:rsidRDefault="00AD11D3" w:rsidP="5B394685">
            <w:pPr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 w:rsidRPr="0068078E">
              <w:rPr>
                <w:rStyle w:val="Pogrubienie"/>
                <w:rFonts w:ascii="Calibri" w:hAnsi="Calibri" w:cs="Calibri"/>
                <w:b w:val="0"/>
                <w:bCs w:val="0"/>
                <w:sz w:val="24"/>
                <w:szCs w:val="24"/>
              </w:rPr>
              <w:t>„Program nauczania historii w klasach IV–VIII szkoły podstawowej – Wczoraj i dziś”</w:t>
            </w:r>
            <w:r w:rsidRPr="0068078E">
              <w:rPr>
                <w:rFonts w:ascii="Calibri" w:hAnsi="Calibri" w:cs="Calibri"/>
                <w:sz w:val="24"/>
                <w:szCs w:val="24"/>
              </w:rPr>
              <w:t xml:space="preserve"> (autorstwa Tomasza Maćkowskiego)</w:t>
            </w:r>
          </w:p>
        </w:tc>
        <w:tc>
          <w:tcPr>
            <w:tcW w:w="1936" w:type="dxa"/>
          </w:tcPr>
          <w:p w14:paraId="049F31CB" w14:textId="072CA2FB" w:rsidR="009B5DCF" w:rsidRPr="0068078E" w:rsidRDefault="00AD11D3" w:rsidP="00647576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68078E">
              <w:rPr>
                <w:rFonts w:ascii="Calibri" w:hAnsi="Calibri" w:cs="Calibri"/>
                <w:sz w:val="24"/>
                <w:szCs w:val="24"/>
              </w:rPr>
              <w:t>nie</w:t>
            </w:r>
          </w:p>
        </w:tc>
        <w:tc>
          <w:tcPr>
            <w:tcW w:w="1054" w:type="dxa"/>
          </w:tcPr>
          <w:p w14:paraId="53128261" w14:textId="77777777" w:rsidR="009B5DCF" w:rsidRPr="00647576" w:rsidRDefault="009B5DCF" w:rsidP="00647576">
            <w:pPr>
              <w:jc w:val="center"/>
              <w:rPr>
                <w:sz w:val="28"/>
                <w:szCs w:val="28"/>
              </w:rPr>
            </w:pPr>
          </w:p>
        </w:tc>
      </w:tr>
      <w:tr w:rsidR="009B5DCF" w14:paraId="639E73FE" w14:textId="77777777" w:rsidTr="0080284C">
        <w:tc>
          <w:tcPr>
            <w:tcW w:w="1695" w:type="dxa"/>
          </w:tcPr>
          <w:p w14:paraId="62486C05" w14:textId="1E014B6D" w:rsidR="009B5DCF" w:rsidRPr="0068078E" w:rsidRDefault="68769063" w:rsidP="00647576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68078E">
              <w:rPr>
                <w:rFonts w:ascii="Calibri" w:hAnsi="Calibri" w:cs="Calibri"/>
                <w:sz w:val="24"/>
                <w:szCs w:val="24"/>
              </w:rPr>
              <w:t>Biologia</w:t>
            </w:r>
          </w:p>
          <w:p w14:paraId="4101652C" w14:textId="77777777" w:rsidR="009B5DCF" w:rsidRPr="0068078E" w:rsidRDefault="009B5DCF" w:rsidP="00647576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386" w:type="dxa"/>
          </w:tcPr>
          <w:p w14:paraId="24F2A14B" w14:textId="77777777" w:rsidR="00AD11D3" w:rsidRPr="0068078E" w:rsidRDefault="00AD11D3" w:rsidP="00AD11D3">
            <w:pPr>
              <w:rPr>
                <w:rFonts w:ascii="Calibri" w:hAnsi="Calibri" w:cs="Calibri"/>
                <w:sz w:val="24"/>
                <w:szCs w:val="24"/>
              </w:rPr>
            </w:pPr>
            <w:r w:rsidRPr="0068078E">
              <w:rPr>
                <w:rFonts w:ascii="Calibri" w:hAnsi="Calibri" w:cs="Calibri"/>
                <w:sz w:val="24"/>
                <w:szCs w:val="24"/>
              </w:rPr>
              <w:t xml:space="preserve">„Puls życia 6. Podręcznik do biologii </w:t>
            </w:r>
            <w:r w:rsidRPr="0068078E">
              <w:rPr>
                <w:rFonts w:ascii="Calibri" w:hAnsi="Calibri" w:cs="Calibri"/>
                <w:sz w:val="24"/>
                <w:szCs w:val="24"/>
              </w:rPr>
              <w:lastRenderedPageBreak/>
              <w:t xml:space="preserve">dla klasy szóstej szkoły podstawowej” </w:t>
            </w:r>
          </w:p>
          <w:p w14:paraId="0B22937D" w14:textId="77777777" w:rsidR="00AD11D3" w:rsidRPr="0068078E" w:rsidRDefault="00AD11D3" w:rsidP="00AD11D3">
            <w:pPr>
              <w:rPr>
                <w:rFonts w:ascii="Calibri" w:hAnsi="Calibri" w:cs="Calibri"/>
                <w:sz w:val="24"/>
                <w:szCs w:val="24"/>
              </w:rPr>
            </w:pPr>
            <w:r w:rsidRPr="0068078E">
              <w:rPr>
                <w:rFonts w:ascii="Calibri" w:hAnsi="Calibri" w:cs="Calibri"/>
                <w:sz w:val="24"/>
                <w:szCs w:val="24"/>
              </w:rPr>
              <w:t>Joanna Stawarz.</w:t>
            </w:r>
          </w:p>
          <w:p w14:paraId="4B99056E" w14:textId="4880E2B3" w:rsidR="009B5DCF" w:rsidRPr="0068078E" w:rsidRDefault="00AD11D3" w:rsidP="00AD11D3">
            <w:pPr>
              <w:rPr>
                <w:rFonts w:ascii="Calibri" w:hAnsi="Calibri" w:cs="Calibri"/>
                <w:sz w:val="24"/>
                <w:szCs w:val="24"/>
              </w:rPr>
            </w:pPr>
            <w:r w:rsidRPr="0068078E">
              <w:rPr>
                <w:rFonts w:ascii="Calibri" w:hAnsi="Calibri" w:cs="Calibri"/>
                <w:sz w:val="24"/>
                <w:szCs w:val="24"/>
              </w:rPr>
              <w:t>Nowa Era</w:t>
            </w:r>
          </w:p>
        </w:tc>
        <w:tc>
          <w:tcPr>
            <w:tcW w:w="1991" w:type="dxa"/>
          </w:tcPr>
          <w:p w14:paraId="6CB01628" w14:textId="77777777" w:rsidR="00AD11D3" w:rsidRPr="0068078E" w:rsidRDefault="009B5DCF" w:rsidP="00AD11D3">
            <w:pPr>
              <w:rPr>
                <w:rFonts w:ascii="Calibri" w:hAnsi="Calibri" w:cs="Calibri"/>
                <w:sz w:val="24"/>
                <w:szCs w:val="24"/>
                <w:lang w:eastAsia="pl-PL"/>
              </w:rPr>
            </w:pPr>
            <w:r w:rsidRPr="0068078E">
              <w:rPr>
                <w:rFonts w:ascii="Calibri" w:hAnsi="Calibri" w:cs="Calibri"/>
                <w:sz w:val="24"/>
                <w:szCs w:val="24"/>
              </w:rPr>
              <w:lastRenderedPageBreak/>
              <w:br/>
            </w:r>
            <w:r w:rsidR="00AD11D3" w:rsidRPr="0068078E">
              <w:rPr>
                <w:rFonts w:ascii="Calibri" w:eastAsia="Calibri" w:hAnsi="Calibri" w:cs="Calibri"/>
                <w:sz w:val="24"/>
                <w:szCs w:val="24"/>
                <w:lang w:eastAsia="pl-PL"/>
              </w:rPr>
              <w:t xml:space="preserve">Program </w:t>
            </w:r>
            <w:r w:rsidR="00AD11D3" w:rsidRPr="0068078E">
              <w:rPr>
                <w:rFonts w:ascii="Calibri" w:eastAsia="Calibri" w:hAnsi="Calibri" w:cs="Calibri"/>
                <w:sz w:val="24"/>
                <w:szCs w:val="24"/>
                <w:lang w:eastAsia="pl-PL"/>
              </w:rPr>
              <w:lastRenderedPageBreak/>
              <w:t xml:space="preserve">nauczania biologii w szkole podstawowej – Puls życia </w:t>
            </w:r>
          </w:p>
          <w:p w14:paraId="3A4EEC53" w14:textId="77777777" w:rsidR="00AD11D3" w:rsidRPr="0068078E" w:rsidRDefault="00AD11D3" w:rsidP="00AD11D3">
            <w:pPr>
              <w:rPr>
                <w:rFonts w:ascii="Calibri" w:hAnsi="Calibri" w:cs="Calibri"/>
                <w:sz w:val="24"/>
                <w:szCs w:val="24"/>
                <w:lang w:eastAsia="pl-PL"/>
              </w:rPr>
            </w:pPr>
            <w:r w:rsidRPr="0068078E">
              <w:rPr>
                <w:rFonts w:ascii="Calibri" w:hAnsi="Calibri" w:cs="Calibri"/>
                <w:sz w:val="24"/>
                <w:szCs w:val="24"/>
                <w:lang w:eastAsia="pl-PL"/>
              </w:rPr>
              <w:t>Anna Zdziennicka</w:t>
            </w:r>
          </w:p>
          <w:p w14:paraId="00CD064C" w14:textId="77777777" w:rsidR="00AD11D3" w:rsidRPr="0068078E" w:rsidRDefault="00AD11D3" w:rsidP="00AD11D3">
            <w:pPr>
              <w:rPr>
                <w:rFonts w:ascii="Calibri" w:hAnsi="Calibri" w:cs="Calibri"/>
                <w:sz w:val="24"/>
                <w:szCs w:val="24"/>
                <w:lang w:eastAsia="pl-PL"/>
              </w:rPr>
            </w:pPr>
            <w:r w:rsidRPr="0068078E">
              <w:rPr>
                <w:rFonts w:ascii="Calibri" w:hAnsi="Calibri" w:cs="Calibri"/>
                <w:sz w:val="24"/>
                <w:szCs w:val="24"/>
                <w:lang w:eastAsia="pl-PL"/>
              </w:rPr>
              <w:t>Nowa Era</w:t>
            </w:r>
          </w:p>
          <w:p w14:paraId="1299C43A" w14:textId="5477326D" w:rsidR="009B5DCF" w:rsidRPr="0068078E" w:rsidRDefault="009B5DCF" w:rsidP="54E537AA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936" w:type="dxa"/>
          </w:tcPr>
          <w:p w14:paraId="4DDBEF00" w14:textId="701A8ED4" w:rsidR="009B5DCF" w:rsidRPr="0068078E" w:rsidRDefault="00AD11D3" w:rsidP="00647576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68078E">
              <w:rPr>
                <w:rFonts w:ascii="Calibri" w:hAnsi="Calibri" w:cs="Calibri"/>
                <w:sz w:val="24"/>
                <w:szCs w:val="24"/>
              </w:rPr>
              <w:lastRenderedPageBreak/>
              <w:t>nie</w:t>
            </w:r>
          </w:p>
        </w:tc>
        <w:tc>
          <w:tcPr>
            <w:tcW w:w="1054" w:type="dxa"/>
          </w:tcPr>
          <w:p w14:paraId="3461D779" w14:textId="77777777" w:rsidR="009B5DCF" w:rsidRPr="00647576" w:rsidRDefault="009B5DCF" w:rsidP="00647576">
            <w:pPr>
              <w:jc w:val="center"/>
              <w:rPr>
                <w:sz w:val="28"/>
                <w:szCs w:val="28"/>
              </w:rPr>
            </w:pPr>
          </w:p>
        </w:tc>
      </w:tr>
      <w:tr w:rsidR="009B5DCF" w14:paraId="6CD3CBA0" w14:textId="77777777" w:rsidTr="0080284C">
        <w:tc>
          <w:tcPr>
            <w:tcW w:w="1695" w:type="dxa"/>
          </w:tcPr>
          <w:p w14:paraId="7B8CD11F" w14:textId="77777777" w:rsidR="009B5DCF" w:rsidRPr="0068078E" w:rsidRDefault="009B5DCF" w:rsidP="00647576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68078E">
              <w:rPr>
                <w:rFonts w:ascii="Calibri" w:hAnsi="Calibri" w:cs="Calibri"/>
                <w:sz w:val="24"/>
                <w:szCs w:val="24"/>
              </w:rPr>
              <w:t>J. angielski</w:t>
            </w:r>
          </w:p>
          <w:p w14:paraId="3CF2D8B6" w14:textId="77777777" w:rsidR="009B5DCF" w:rsidRPr="0068078E" w:rsidRDefault="009B5DCF" w:rsidP="00647576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  <w:p w14:paraId="0FB78278" w14:textId="77777777" w:rsidR="009B5DCF" w:rsidRPr="0068078E" w:rsidRDefault="009B5DCF" w:rsidP="00647576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386" w:type="dxa"/>
          </w:tcPr>
          <w:p w14:paraId="23C3C36A" w14:textId="73CAC2D5" w:rsidR="00FC4D48" w:rsidRPr="0068078E" w:rsidRDefault="00FC4D48" w:rsidP="00FC4D4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68078E">
              <w:rPr>
                <w:rFonts w:ascii="Calibri" w:hAnsi="Calibri" w:cs="Calibri"/>
                <w:sz w:val="24"/>
                <w:szCs w:val="24"/>
              </w:rPr>
              <w:t>Together dla klasy 6</w:t>
            </w:r>
          </w:p>
          <w:p w14:paraId="1FC39945" w14:textId="282C8EB4" w:rsidR="009B5DCF" w:rsidRPr="0068078E" w:rsidRDefault="00FC4D48" w:rsidP="00FC4D4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68078E">
              <w:rPr>
                <w:rFonts w:ascii="Calibri" w:hAnsi="Calibri" w:cs="Calibri"/>
                <w:sz w:val="24"/>
                <w:szCs w:val="24"/>
              </w:rPr>
              <w:t>Catherine Bright, Nick Beare,Gill Holley wyd. Macmillan</w:t>
            </w:r>
          </w:p>
        </w:tc>
        <w:tc>
          <w:tcPr>
            <w:tcW w:w="1991" w:type="dxa"/>
          </w:tcPr>
          <w:p w14:paraId="44EF5F01" w14:textId="77777777" w:rsidR="009B5DCF" w:rsidRPr="0068078E" w:rsidRDefault="00FC4D48" w:rsidP="5B394685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68078E">
              <w:rPr>
                <w:rFonts w:ascii="Calibri" w:hAnsi="Calibri" w:cs="Calibri"/>
                <w:sz w:val="24"/>
                <w:szCs w:val="24"/>
              </w:rPr>
              <w:t>Program nauczania języka angielskiego dla 2 etapu edukacyjnego zgodny z Podstawą Programową z dnia 28.06.2024</w:t>
            </w:r>
          </w:p>
          <w:p w14:paraId="0562CB0E" w14:textId="5DFC169C" w:rsidR="00FC4D48" w:rsidRPr="0068078E" w:rsidRDefault="00FC4D48" w:rsidP="5B394685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68078E">
              <w:rPr>
                <w:rFonts w:ascii="Calibri" w:hAnsi="Calibri" w:cs="Calibri"/>
                <w:sz w:val="24"/>
                <w:szCs w:val="24"/>
              </w:rPr>
              <w:t>E.Piotrowska, T.Sztyber, K.Komarnicka</w:t>
            </w:r>
          </w:p>
        </w:tc>
        <w:tc>
          <w:tcPr>
            <w:tcW w:w="1936" w:type="dxa"/>
          </w:tcPr>
          <w:p w14:paraId="34CE0A41" w14:textId="621CFE81" w:rsidR="009B5DCF" w:rsidRPr="0068078E" w:rsidRDefault="00AD11D3" w:rsidP="0068078E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68078E">
              <w:rPr>
                <w:rFonts w:ascii="Calibri" w:hAnsi="Calibri" w:cs="Calibri"/>
                <w:sz w:val="24"/>
                <w:szCs w:val="24"/>
              </w:rPr>
              <w:t>t</w:t>
            </w:r>
            <w:r w:rsidR="00FC4D48" w:rsidRPr="0068078E">
              <w:rPr>
                <w:rFonts w:ascii="Calibri" w:hAnsi="Calibri" w:cs="Calibri"/>
                <w:sz w:val="24"/>
                <w:szCs w:val="24"/>
              </w:rPr>
              <w:t>ak</w:t>
            </w:r>
          </w:p>
        </w:tc>
        <w:tc>
          <w:tcPr>
            <w:tcW w:w="1054" w:type="dxa"/>
          </w:tcPr>
          <w:p w14:paraId="62EBF3C5" w14:textId="77777777" w:rsidR="009B5DCF" w:rsidRPr="00647576" w:rsidRDefault="009B5DCF" w:rsidP="00647576">
            <w:pPr>
              <w:jc w:val="center"/>
              <w:rPr>
                <w:sz w:val="28"/>
                <w:szCs w:val="28"/>
              </w:rPr>
            </w:pPr>
          </w:p>
        </w:tc>
      </w:tr>
      <w:tr w:rsidR="009B5DCF" w14:paraId="02371202" w14:textId="77777777" w:rsidTr="0080284C">
        <w:tc>
          <w:tcPr>
            <w:tcW w:w="1695" w:type="dxa"/>
          </w:tcPr>
          <w:p w14:paraId="13E2C2AA" w14:textId="77777777" w:rsidR="009B5DCF" w:rsidRPr="0068078E" w:rsidRDefault="009B5DCF" w:rsidP="00647576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68078E">
              <w:rPr>
                <w:rFonts w:ascii="Calibri" w:hAnsi="Calibri" w:cs="Calibri"/>
                <w:sz w:val="24"/>
                <w:szCs w:val="24"/>
              </w:rPr>
              <w:t>Plastyka</w:t>
            </w:r>
          </w:p>
          <w:p w14:paraId="6D98A12B" w14:textId="77777777" w:rsidR="009B5DCF" w:rsidRPr="0068078E" w:rsidRDefault="009B5DCF" w:rsidP="00647576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  <w:p w14:paraId="2946DB82" w14:textId="77777777" w:rsidR="009B5DCF" w:rsidRPr="0068078E" w:rsidRDefault="009B5DCF" w:rsidP="00647576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386" w:type="dxa"/>
          </w:tcPr>
          <w:p w14:paraId="5997CC1D" w14:textId="35C904B5" w:rsidR="009B5DCF" w:rsidRPr="0068078E" w:rsidRDefault="00AD11D3" w:rsidP="00647576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68078E">
              <w:rPr>
                <w:rFonts w:ascii="Calibri" w:hAnsi="Calibri" w:cs="Calibri"/>
                <w:sz w:val="24"/>
                <w:szCs w:val="24"/>
              </w:rPr>
              <w:t>nie</w:t>
            </w:r>
          </w:p>
        </w:tc>
        <w:tc>
          <w:tcPr>
            <w:tcW w:w="1991" w:type="dxa"/>
          </w:tcPr>
          <w:p w14:paraId="110FFD37" w14:textId="7651D80F" w:rsidR="009B5DCF" w:rsidRPr="0068078E" w:rsidRDefault="00AD11D3" w:rsidP="00647576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68078E">
              <w:rPr>
                <w:rFonts w:ascii="Calibri" w:hAnsi="Calibri" w:cs="Calibri"/>
                <w:sz w:val="24"/>
                <w:szCs w:val="24"/>
              </w:rPr>
              <w:t>,, Do dzieła-  program nauczania plastyki w klasach 4-7  ”</w:t>
            </w:r>
            <w:r w:rsidRPr="0068078E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68078E">
              <w:rPr>
                <w:rFonts w:ascii="Calibri" w:hAnsi="Calibri" w:cs="Calibri"/>
                <w:sz w:val="24"/>
                <w:szCs w:val="24"/>
              </w:rPr>
              <w:t>Lukas J, Onak K, Ipczyńska M, Mrozkowiak N   Nowa era</w:t>
            </w:r>
          </w:p>
        </w:tc>
        <w:tc>
          <w:tcPr>
            <w:tcW w:w="1936" w:type="dxa"/>
          </w:tcPr>
          <w:p w14:paraId="6B699379" w14:textId="2F96BFBE" w:rsidR="009B5DCF" w:rsidRPr="0068078E" w:rsidRDefault="00AD11D3" w:rsidP="00647576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68078E">
              <w:rPr>
                <w:rFonts w:ascii="Calibri" w:hAnsi="Calibri" w:cs="Calibri"/>
                <w:sz w:val="24"/>
                <w:szCs w:val="24"/>
              </w:rPr>
              <w:t>nie</w:t>
            </w:r>
          </w:p>
        </w:tc>
        <w:tc>
          <w:tcPr>
            <w:tcW w:w="1054" w:type="dxa"/>
          </w:tcPr>
          <w:p w14:paraId="3FE9F23F" w14:textId="77777777" w:rsidR="009B5DCF" w:rsidRPr="00647576" w:rsidRDefault="009B5DCF" w:rsidP="00647576">
            <w:pPr>
              <w:jc w:val="center"/>
              <w:rPr>
                <w:sz w:val="28"/>
                <w:szCs w:val="28"/>
              </w:rPr>
            </w:pPr>
          </w:p>
        </w:tc>
      </w:tr>
      <w:tr w:rsidR="009B5DCF" w14:paraId="04367C01" w14:textId="77777777" w:rsidTr="00D56A4B">
        <w:trPr>
          <w:trHeight w:val="2536"/>
        </w:trPr>
        <w:tc>
          <w:tcPr>
            <w:tcW w:w="1695" w:type="dxa"/>
          </w:tcPr>
          <w:p w14:paraId="502BA5B8" w14:textId="77777777" w:rsidR="009B5DCF" w:rsidRPr="0068078E" w:rsidRDefault="009B5DCF" w:rsidP="00647576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68078E">
              <w:rPr>
                <w:rFonts w:ascii="Calibri" w:hAnsi="Calibri" w:cs="Calibri"/>
                <w:sz w:val="24"/>
                <w:szCs w:val="24"/>
              </w:rPr>
              <w:t>Muzyka</w:t>
            </w:r>
          </w:p>
          <w:p w14:paraId="2D8C8AFE" w14:textId="1E97CF62" w:rsidR="1E2230A4" w:rsidRPr="0068078E" w:rsidRDefault="1E2230A4" w:rsidP="1E2230A4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  <w:p w14:paraId="1905C60A" w14:textId="3C659DE9" w:rsidR="1E2230A4" w:rsidRPr="0068078E" w:rsidRDefault="1E2230A4" w:rsidP="1E2230A4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  <w:p w14:paraId="1F72F646" w14:textId="77777777" w:rsidR="009B5DCF" w:rsidRPr="0068078E" w:rsidRDefault="009B5DCF" w:rsidP="00647576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  <w:p w14:paraId="08CE6F91" w14:textId="77777777" w:rsidR="009B5DCF" w:rsidRPr="0068078E" w:rsidRDefault="009B5DCF" w:rsidP="00647576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386" w:type="dxa"/>
          </w:tcPr>
          <w:p w14:paraId="77AFB947" w14:textId="43D0722B" w:rsidR="009B5DCF" w:rsidRPr="0068078E" w:rsidRDefault="009B5DCF" w:rsidP="1E2230A4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  <w:p w14:paraId="260660E3" w14:textId="4848101D" w:rsidR="009B5DCF" w:rsidRPr="0068078E" w:rsidRDefault="00AD11D3" w:rsidP="1E2230A4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68078E">
              <w:rPr>
                <w:rFonts w:ascii="Calibri" w:hAnsi="Calibri" w:cs="Calibri"/>
                <w:sz w:val="24"/>
                <w:szCs w:val="24"/>
              </w:rPr>
              <w:t>nie</w:t>
            </w:r>
          </w:p>
          <w:p w14:paraId="16656225" w14:textId="64C1A51C" w:rsidR="009B5DCF" w:rsidRPr="0068078E" w:rsidRDefault="009B5DCF" w:rsidP="1E2230A4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  <w:p w14:paraId="61CDCEAD" w14:textId="026C5EB6" w:rsidR="009B5DCF" w:rsidRPr="0068078E" w:rsidRDefault="009B5DCF" w:rsidP="1E2230A4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991" w:type="dxa"/>
          </w:tcPr>
          <w:p w14:paraId="080ECE86" w14:textId="55942D2E" w:rsidR="009B5DCF" w:rsidRPr="0068078E" w:rsidRDefault="009B5DCF" w:rsidP="1E2230A4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  <w:p w14:paraId="6BB9E253" w14:textId="0E17E57A" w:rsidR="009B5DCF" w:rsidRPr="00D56A4B" w:rsidRDefault="00AD11D3" w:rsidP="00D56A4B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068078E">
              <w:rPr>
                <w:rFonts w:ascii="Calibri" w:hAnsi="Calibri" w:cs="Calibri"/>
                <w:sz w:val="24"/>
                <w:szCs w:val="24"/>
              </w:rPr>
              <w:t>,, Program nauczania muzyki w szkole podstawowej.  Lekcja muzyki” Gromek M, Kilbach G.</w:t>
            </w:r>
            <w:r w:rsidRPr="0068078E">
              <w:rPr>
                <w:rFonts w:ascii="Calibri" w:hAnsi="Calibri" w:cs="Calibri"/>
                <w:sz w:val="24"/>
                <w:szCs w:val="24"/>
                <w:lang w:eastAsia="pl-PL"/>
              </w:rPr>
              <w:t xml:space="preserve"> </w:t>
            </w:r>
            <w:r w:rsidRPr="0068078E">
              <w:rPr>
                <w:rFonts w:ascii="Calibri" w:hAnsi="Calibri" w:cs="Calibri"/>
                <w:sz w:val="24"/>
                <w:szCs w:val="24"/>
              </w:rPr>
              <w:t>Nowa era</w:t>
            </w:r>
          </w:p>
        </w:tc>
        <w:tc>
          <w:tcPr>
            <w:tcW w:w="1936" w:type="dxa"/>
          </w:tcPr>
          <w:p w14:paraId="6C94EC14" w14:textId="2D0BC9AC" w:rsidR="009B5DCF" w:rsidRPr="0068078E" w:rsidRDefault="009B5DCF" w:rsidP="1E2230A4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  <w:p w14:paraId="6952B43D" w14:textId="53CDBC4A" w:rsidR="009B5DCF" w:rsidRPr="0068078E" w:rsidRDefault="009B5DCF" w:rsidP="1E2230A4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  <w:p w14:paraId="11BAB251" w14:textId="09F5FEAC" w:rsidR="009B5DCF" w:rsidRPr="0068078E" w:rsidRDefault="00AD11D3" w:rsidP="1E2230A4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68078E">
              <w:rPr>
                <w:rFonts w:ascii="Calibri" w:hAnsi="Calibri" w:cs="Calibri"/>
                <w:sz w:val="24"/>
                <w:szCs w:val="24"/>
              </w:rPr>
              <w:t>nie</w:t>
            </w:r>
          </w:p>
          <w:p w14:paraId="18E38D1E" w14:textId="4F1037A8" w:rsidR="009B5DCF" w:rsidRPr="0068078E" w:rsidRDefault="009B5DCF" w:rsidP="1E2230A4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  <w:p w14:paraId="23DE523C" w14:textId="6F353D42" w:rsidR="009B5DCF" w:rsidRPr="0068078E" w:rsidRDefault="009B5DCF" w:rsidP="1E2230A4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054" w:type="dxa"/>
          </w:tcPr>
          <w:p w14:paraId="52E56223" w14:textId="77777777" w:rsidR="009B5DCF" w:rsidRPr="00647576" w:rsidRDefault="009B5DCF" w:rsidP="00647576">
            <w:pPr>
              <w:jc w:val="center"/>
              <w:rPr>
                <w:sz w:val="28"/>
                <w:szCs w:val="28"/>
              </w:rPr>
            </w:pPr>
          </w:p>
        </w:tc>
      </w:tr>
      <w:tr w:rsidR="00AD11D3" w14:paraId="771CB0A5" w14:textId="77777777" w:rsidTr="0080284C">
        <w:tc>
          <w:tcPr>
            <w:tcW w:w="1695" w:type="dxa"/>
          </w:tcPr>
          <w:p w14:paraId="5C56F39E" w14:textId="77777777" w:rsidR="00AD11D3" w:rsidRPr="0068078E" w:rsidRDefault="00AD11D3" w:rsidP="00AD11D3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68078E">
              <w:rPr>
                <w:rFonts w:ascii="Calibri" w:hAnsi="Calibri" w:cs="Calibri"/>
                <w:sz w:val="24"/>
                <w:szCs w:val="24"/>
              </w:rPr>
              <w:t>Geografia</w:t>
            </w:r>
          </w:p>
          <w:p w14:paraId="6E713EE0" w14:textId="77777777" w:rsidR="00AD11D3" w:rsidRPr="0068078E" w:rsidRDefault="00AD11D3" w:rsidP="00647576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386" w:type="dxa"/>
          </w:tcPr>
          <w:p w14:paraId="1AF00A9F" w14:textId="05D4329B" w:rsidR="0068078E" w:rsidRDefault="0068078E" w:rsidP="1E2230A4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Planeta Nowa 6</w:t>
            </w:r>
          </w:p>
          <w:p w14:paraId="38A62AAB" w14:textId="3B7740FB" w:rsidR="0068078E" w:rsidRPr="0068078E" w:rsidRDefault="0068078E" w:rsidP="1E2230A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68078E">
              <w:rPr>
                <w:rFonts w:cstheme="minorHAnsi"/>
                <w:color w:val="000000"/>
                <w:sz w:val="24"/>
                <w:szCs w:val="24"/>
                <w:shd w:val="clear" w:color="auto" w:fill="FFFFFF"/>
              </w:rPr>
              <w:t>Tomasz Rachwał, Roman Malarz, Dawid Szczypiński</w:t>
            </w:r>
          </w:p>
          <w:p w14:paraId="098604C6" w14:textId="0DC6B3E5" w:rsidR="00AD11D3" w:rsidRPr="0068078E" w:rsidRDefault="00AF2039" w:rsidP="1E2230A4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68078E">
              <w:rPr>
                <w:rFonts w:ascii="Calibri" w:hAnsi="Calibri" w:cs="Calibri"/>
                <w:sz w:val="24"/>
                <w:szCs w:val="24"/>
              </w:rPr>
              <w:t>Nowa Era</w:t>
            </w:r>
          </w:p>
        </w:tc>
        <w:tc>
          <w:tcPr>
            <w:tcW w:w="1991" w:type="dxa"/>
          </w:tcPr>
          <w:p w14:paraId="013E6863" w14:textId="77777777" w:rsidR="00AD11D3" w:rsidRPr="0068078E" w:rsidRDefault="0068078E" w:rsidP="1E2230A4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68078E">
              <w:rPr>
                <w:rFonts w:ascii="Calibri" w:hAnsi="Calibri" w:cs="Calibri"/>
                <w:sz w:val="24"/>
                <w:szCs w:val="24"/>
              </w:rPr>
              <w:t>Program nauczania geografii</w:t>
            </w:r>
          </w:p>
          <w:p w14:paraId="7571DAE5" w14:textId="514E3A09" w:rsidR="0068078E" w:rsidRPr="0068078E" w:rsidRDefault="0068078E" w:rsidP="1E2230A4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68078E">
              <w:rPr>
                <w:rFonts w:ascii="Calibri" w:hAnsi="Calibri" w:cs="Calibri"/>
                <w:color w:val="000000"/>
                <w:sz w:val="24"/>
                <w:szCs w:val="24"/>
                <w:shd w:val="clear" w:color="auto" w:fill="FFFFFF"/>
              </w:rPr>
              <w:t>906/2/2025/z1</w:t>
            </w:r>
          </w:p>
        </w:tc>
        <w:tc>
          <w:tcPr>
            <w:tcW w:w="1936" w:type="dxa"/>
          </w:tcPr>
          <w:p w14:paraId="2BE78186" w14:textId="45D58D62" w:rsidR="00AD11D3" w:rsidRPr="0068078E" w:rsidRDefault="0068078E" w:rsidP="1E2230A4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nie</w:t>
            </w:r>
          </w:p>
        </w:tc>
        <w:tc>
          <w:tcPr>
            <w:tcW w:w="1054" w:type="dxa"/>
          </w:tcPr>
          <w:p w14:paraId="6B60AEBE" w14:textId="77777777" w:rsidR="00AD11D3" w:rsidRPr="00647576" w:rsidRDefault="00AD11D3" w:rsidP="00647576">
            <w:pPr>
              <w:jc w:val="center"/>
              <w:rPr>
                <w:sz w:val="28"/>
                <w:szCs w:val="28"/>
              </w:rPr>
            </w:pPr>
          </w:p>
        </w:tc>
      </w:tr>
      <w:tr w:rsidR="009B5DCF" w14:paraId="4250FE77" w14:textId="77777777" w:rsidTr="0080284C">
        <w:tc>
          <w:tcPr>
            <w:tcW w:w="1695" w:type="dxa"/>
          </w:tcPr>
          <w:p w14:paraId="2308C6A6" w14:textId="77777777" w:rsidR="009B5DCF" w:rsidRPr="0068078E" w:rsidRDefault="009B5DCF" w:rsidP="00090EC7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68078E">
              <w:rPr>
                <w:rFonts w:ascii="Calibri" w:hAnsi="Calibri" w:cs="Calibri"/>
                <w:sz w:val="24"/>
                <w:szCs w:val="24"/>
              </w:rPr>
              <w:t>Informatyka</w:t>
            </w:r>
          </w:p>
          <w:p w14:paraId="44E871BC" w14:textId="77777777" w:rsidR="009B5DCF" w:rsidRPr="0068078E" w:rsidRDefault="009B5DCF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144A5D23" w14:textId="77777777" w:rsidR="009B5DCF" w:rsidRPr="0068078E" w:rsidRDefault="009B5DCF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386" w:type="dxa"/>
          </w:tcPr>
          <w:p w14:paraId="738610EB" w14:textId="05C28F43" w:rsidR="009B5DCF" w:rsidRPr="0068078E" w:rsidRDefault="0068078E" w:rsidP="0068078E">
            <w:pPr>
              <w:spacing w:after="200" w:line="276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  <w:t>nie</w:t>
            </w:r>
          </w:p>
        </w:tc>
        <w:tc>
          <w:tcPr>
            <w:tcW w:w="1991" w:type="dxa"/>
          </w:tcPr>
          <w:p w14:paraId="11B39338" w14:textId="77777777" w:rsidR="00AD11D3" w:rsidRPr="0068078E" w:rsidRDefault="00AD11D3" w:rsidP="00AD11D3">
            <w:pPr>
              <w:pStyle w:val="Default"/>
              <w:rPr>
                <w:rFonts w:eastAsia="Times New Roman"/>
                <w:lang w:eastAsia="pl-PL"/>
              </w:rPr>
            </w:pPr>
            <w:r w:rsidRPr="0068078E">
              <w:rPr>
                <w:rFonts w:eastAsia="Times New Roman"/>
                <w:bCs/>
                <w:iCs/>
                <w:lang w:eastAsia="pl-PL"/>
              </w:rPr>
              <w:t xml:space="preserve">Program nauczania informatyki w szkole podstawowej </w:t>
            </w:r>
            <w:r w:rsidRPr="0068078E">
              <w:rPr>
                <w:rFonts w:eastAsia="Times New Roman"/>
                <w:bCs/>
                <w:iCs/>
                <w:lang w:eastAsia="pl-PL"/>
              </w:rPr>
              <w:lastRenderedPageBreak/>
              <w:t>„Lubię to!”,</w:t>
            </w:r>
            <w:r w:rsidRPr="0068078E">
              <w:rPr>
                <w:lang w:eastAsia="pl-PL"/>
              </w:rPr>
              <w:t xml:space="preserve"> Michał Kęska</w:t>
            </w:r>
          </w:p>
          <w:p w14:paraId="637805D2" w14:textId="31237F6C" w:rsidR="009B5DCF" w:rsidRPr="0068078E" w:rsidRDefault="00AD11D3" w:rsidP="00AD11D3">
            <w:pPr>
              <w:spacing w:after="200" w:line="276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</w:pPr>
            <w:r w:rsidRPr="0068078E"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</w:rPr>
              <w:t>Nowa Era</w:t>
            </w:r>
          </w:p>
        </w:tc>
        <w:tc>
          <w:tcPr>
            <w:tcW w:w="1936" w:type="dxa"/>
          </w:tcPr>
          <w:p w14:paraId="463F29E8" w14:textId="5A5A4178" w:rsidR="009B5DCF" w:rsidRPr="0068078E" w:rsidRDefault="0068078E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lastRenderedPageBreak/>
              <w:t xml:space="preserve">            nie</w:t>
            </w:r>
          </w:p>
        </w:tc>
        <w:tc>
          <w:tcPr>
            <w:tcW w:w="1054" w:type="dxa"/>
          </w:tcPr>
          <w:p w14:paraId="3B7B4B86" w14:textId="77777777" w:rsidR="009B5DCF" w:rsidRDefault="009B5DCF"/>
        </w:tc>
      </w:tr>
      <w:tr w:rsidR="0080284C" w14:paraId="3A0FF5F2" w14:textId="77777777" w:rsidTr="0080284C">
        <w:tc>
          <w:tcPr>
            <w:tcW w:w="1695" w:type="dxa"/>
          </w:tcPr>
          <w:p w14:paraId="5630AD66" w14:textId="77777777" w:rsidR="0080284C" w:rsidRPr="0068078E" w:rsidRDefault="0080284C" w:rsidP="0080284C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61829076" w14:textId="07D2882B" w:rsidR="0080284C" w:rsidRPr="0068078E" w:rsidRDefault="0080284C" w:rsidP="0080284C">
            <w:pPr>
              <w:rPr>
                <w:rFonts w:ascii="Calibri" w:hAnsi="Calibri" w:cs="Calibri"/>
                <w:sz w:val="24"/>
                <w:szCs w:val="24"/>
              </w:rPr>
            </w:pPr>
            <w:r w:rsidRPr="0068078E">
              <w:rPr>
                <w:rFonts w:ascii="Calibri" w:hAnsi="Calibri" w:cs="Calibri"/>
                <w:sz w:val="24"/>
                <w:szCs w:val="24"/>
              </w:rPr>
              <w:t>Religia katolicka</w:t>
            </w:r>
          </w:p>
          <w:p w14:paraId="2BA226A1" w14:textId="283802DC" w:rsidR="0080284C" w:rsidRPr="0068078E" w:rsidRDefault="0080284C" w:rsidP="0080284C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C8072E" w14:textId="77777777" w:rsidR="0080284C" w:rsidRPr="0068078E" w:rsidRDefault="0080284C" w:rsidP="0080284C">
            <w:pPr>
              <w:rPr>
                <w:rFonts w:ascii="Calibri" w:hAnsi="Calibri" w:cs="Calibri"/>
                <w:sz w:val="24"/>
                <w:szCs w:val="24"/>
              </w:rPr>
            </w:pPr>
            <w:r w:rsidRPr="0068078E">
              <w:rPr>
                <w:rFonts w:ascii="Calibri" w:hAnsi="Calibri" w:cs="Calibri"/>
                <w:sz w:val="24"/>
                <w:szCs w:val="24"/>
              </w:rPr>
              <w:t>“Szczęśliwi którzy odkrywają piękno”</w:t>
            </w:r>
          </w:p>
          <w:p w14:paraId="45C84CC6" w14:textId="77777777" w:rsidR="0080284C" w:rsidRPr="0068078E" w:rsidRDefault="0080284C" w:rsidP="0080284C">
            <w:pPr>
              <w:rPr>
                <w:rFonts w:ascii="Calibri" w:hAnsi="Calibri" w:cs="Calibri"/>
                <w:sz w:val="24"/>
                <w:szCs w:val="24"/>
              </w:rPr>
            </w:pPr>
            <w:r w:rsidRPr="0068078E">
              <w:rPr>
                <w:rFonts w:ascii="Calibri" w:hAnsi="Calibri" w:cs="Calibri"/>
                <w:sz w:val="24"/>
                <w:szCs w:val="24"/>
              </w:rPr>
              <w:t>Mielnik</w:t>
            </w:r>
          </w:p>
          <w:p w14:paraId="17AD93B2" w14:textId="30361256" w:rsidR="0080284C" w:rsidRPr="0068078E" w:rsidRDefault="0080284C" w:rsidP="0080284C">
            <w:pPr>
              <w:rPr>
                <w:rFonts w:ascii="Calibri" w:hAnsi="Calibri" w:cs="Calibri"/>
                <w:sz w:val="24"/>
                <w:szCs w:val="24"/>
              </w:rPr>
            </w:pPr>
            <w:r w:rsidRPr="0068078E">
              <w:rPr>
                <w:rFonts w:ascii="Calibri" w:hAnsi="Calibri" w:cs="Calibri"/>
                <w:sz w:val="24"/>
                <w:szCs w:val="24"/>
              </w:rPr>
              <w:t xml:space="preserve">Jedność </w:t>
            </w:r>
          </w:p>
        </w:tc>
        <w:tc>
          <w:tcPr>
            <w:tcW w:w="1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E4B5B7" w14:textId="256A2EE2" w:rsidR="0080284C" w:rsidRPr="0068078E" w:rsidRDefault="0080284C" w:rsidP="0080284C">
            <w:pPr>
              <w:rPr>
                <w:rFonts w:ascii="Calibri" w:hAnsi="Calibri" w:cs="Calibri"/>
                <w:sz w:val="24"/>
                <w:szCs w:val="24"/>
              </w:rPr>
            </w:pPr>
            <w:r w:rsidRPr="0068078E">
              <w:rPr>
                <w:rFonts w:ascii="Calibri" w:hAnsi="Calibri" w:cs="Calibri"/>
                <w:sz w:val="24"/>
                <w:szCs w:val="24"/>
              </w:rPr>
              <w:t>AZ-2-02/20</w:t>
            </w:r>
          </w:p>
        </w:tc>
        <w:tc>
          <w:tcPr>
            <w:tcW w:w="1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204FF1" w14:textId="538E6FF6" w:rsidR="0080284C" w:rsidRPr="0068078E" w:rsidRDefault="0080284C" w:rsidP="0080284C">
            <w:pPr>
              <w:rPr>
                <w:rFonts w:ascii="Calibri" w:hAnsi="Calibri" w:cs="Calibri"/>
                <w:sz w:val="24"/>
                <w:szCs w:val="24"/>
              </w:rPr>
            </w:pPr>
            <w:r w:rsidRPr="0068078E">
              <w:rPr>
                <w:rFonts w:ascii="Calibri" w:hAnsi="Calibri" w:cs="Calibri"/>
                <w:sz w:val="24"/>
                <w:szCs w:val="24"/>
              </w:rPr>
              <w:t xml:space="preserve"> </w:t>
            </w:r>
          </w:p>
        </w:tc>
        <w:tc>
          <w:tcPr>
            <w:tcW w:w="1054" w:type="dxa"/>
          </w:tcPr>
          <w:p w14:paraId="2DBF0D7D" w14:textId="77777777" w:rsidR="0080284C" w:rsidRDefault="0080284C" w:rsidP="0080284C"/>
        </w:tc>
      </w:tr>
      <w:tr w:rsidR="002F6823" w14:paraId="6B62F1B3" w14:textId="77777777" w:rsidTr="0080284C">
        <w:tc>
          <w:tcPr>
            <w:tcW w:w="1695" w:type="dxa"/>
          </w:tcPr>
          <w:p w14:paraId="02F2C34E" w14:textId="77777777" w:rsidR="002F6823" w:rsidRPr="0068078E" w:rsidRDefault="002F6823" w:rsidP="002F6823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680A4E5D" w14:textId="5B4CD144" w:rsidR="002F6823" w:rsidRPr="0068078E" w:rsidRDefault="002F6823" w:rsidP="002F6823">
            <w:pPr>
              <w:rPr>
                <w:rFonts w:ascii="Calibri" w:hAnsi="Calibri" w:cs="Calibri"/>
                <w:sz w:val="24"/>
                <w:szCs w:val="24"/>
              </w:rPr>
            </w:pPr>
            <w:r w:rsidRPr="0068078E">
              <w:rPr>
                <w:rFonts w:ascii="Calibri" w:hAnsi="Calibri" w:cs="Calibri"/>
                <w:sz w:val="24"/>
                <w:szCs w:val="24"/>
              </w:rPr>
              <w:t>Religia prawosławna</w:t>
            </w:r>
          </w:p>
          <w:p w14:paraId="19219836" w14:textId="77777777" w:rsidR="002F6823" w:rsidRPr="0068078E" w:rsidRDefault="002F6823" w:rsidP="002F6823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FEF7D" w14:textId="7F3BAAB3" w:rsidR="002F6823" w:rsidRPr="0068078E" w:rsidRDefault="002F6823" w:rsidP="002F6823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4DBDC" w14:textId="2F1080A0" w:rsidR="002F6823" w:rsidRPr="0068078E" w:rsidRDefault="0068078E" w:rsidP="002F6823">
            <w:pPr>
              <w:rPr>
                <w:rFonts w:ascii="Calibri" w:hAnsi="Calibri" w:cs="Calibri"/>
                <w:sz w:val="24"/>
                <w:szCs w:val="24"/>
              </w:rPr>
            </w:pPr>
            <w:r w:rsidRPr="0068078E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Program nauczania religii prawosławnej w szkołach podstawowych nr PAKP-R8-334/17”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EF7B3" w14:textId="77777777" w:rsidR="0068078E" w:rsidRPr="0068078E" w:rsidRDefault="0068078E" w:rsidP="0068078E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068078E">
              <w:rPr>
                <w:rFonts w:ascii="Calibri" w:eastAsia="Calibri" w:hAnsi="Calibri" w:cs="Calibri"/>
                <w:sz w:val="24"/>
                <w:szCs w:val="24"/>
              </w:rPr>
              <w:t>„Zbaw , Panie – zeszyt ćwiczeń”</w:t>
            </w:r>
          </w:p>
          <w:p w14:paraId="1F31439A" w14:textId="77777777" w:rsidR="0068078E" w:rsidRPr="0068078E" w:rsidRDefault="0068078E" w:rsidP="0068078E">
            <w:pPr>
              <w:rPr>
                <w:rFonts w:ascii="Calibri" w:eastAsia="Calibri" w:hAnsi="Calibri" w:cs="Calibri"/>
                <w:sz w:val="24"/>
                <w:szCs w:val="24"/>
              </w:rPr>
            </w:pPr>
            <w:r w:rsidRPr="0068078E">
              <w:rPr>
                <w:rFonts w:ascii="Calibri" w:eastAsia="Calibri" w:hAnsi="Calibri" w:cs="Calibri"/>
                <w:sz w:val="24"/>
                <w:szCs w:val="24"/>
              </w:rPr>
              <w:t>H. Borowik</w:t>
            </w:r>
          </w:p>
          <w:p w14:paraId="769D0D3C" w14:textId="52FC10CC" w:rsidR="002F6823" w:rsidRPr="0068078E" w:rsidRDefault="0068078E" w:rsidP="0068078E">
            <w:pPr>
              <w:rPr>
                <w:rFonts w:ascii="Calibri" w:hAnsi="Calibri" w:cs="Calibri"/>
                <w:sz w:val="24"/>
                <w:szCs w:val="24"/>
              </w:rPr>
            </w:pPr>
            <w:r w:rsidRPr="0068078E">
              <w:rPr>
                <w:rFonts w:ascii="Calibri" w:eastAsia="Calibri" w:hAnsi="Calibri" w:cs="Calibri"/>
                <w:sz w:val="24"/>
                <w:szCs w:val="24"/>
              </w:rPr>
              <w:t>Parafia Prawosławna Świętego Proroka Eliasza, Białystok</w:t>
            </w:r>
            <w:r w:rsidRPr="0068078E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054" w:type="dxa"/>
          </w:tcPr>
          <w:p w14:paraId="6BD6CCE0" w14:textId="4178D432" w:rsidR="002F6823" w:rsidRDefault="002F6823" w:rsidP="002F6823">
            <w:pPr>
              <w:rPr>
                <w:rFonts w:ascii="Calibri" w:eastAsia="Calibri" w:hAnsi="Calibri" w:cs="Calibri"/>
                <w:sz w:val="28"/>
                <w:szCs w:val="28"/>
              </w:rPr>
            </w:pPr>
          </w:p>
          <w:p w14:paraId="54CD245A" w14:textId="192162D1" w:rsidR="002F6823" w:rsidRDefault="002F6823" w:rsidP="002F6823"/>
        </w:tc>
      </w:tr>
    </w:tbl>
    <w:p w14:paraId="78D04386" w14:textId="77777777" w:rsidR="0095178E" w:rsidRPr="0095178E" w:rsidRDefault="0095178E" w:rsidP="0095178E"/>
    <w:p w14:paraId="68BB6FDA" w14:textId="45AAB86D" w:rsidR="0095178E" w:rsidRPr="0095178E" w:rsidRDefault="0095178E" w:rsidP="0095178E">
      <w:r w:rsidRPr="0095178E">
        <w:tab/>
      </w:r>
    </w:p>
    <w:p w14:paraId="003181EA" w14:textId="2E9C0A71" w:rsidR="0095178E" w:rsidRPr="0095178E" w:rsidRDefault="0095178E" w:rsidP="0095178E">
      <w:r w:rsidRPr="0095178E">
        <w:tab/>
      </w:r>
    </w:p>
    <w:p w14:paraId="1231BE67" w14:textId="01BA4368" w:rsidR="00A15D73" w:rsidRDefault="00A15D73" w:rsidP="0095178E"/>
    <w:sectPr w:rsidR="00A15D7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F">
    <w:altName w:val="Calibri"/>
    <w:charset w:val="00"/>
    <w:family w:val="auto"/>
    <w:pitch w:val="variable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EDE6335"/>
    <w:multiLevelType w:val="hybridMultilevel"/>
    <w:tmpl w:val="509C0102"/>
    <w:lvl w:ilvl="0" w:tplc="EF927AF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9DE749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54C2D8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A8A46E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65AEC8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DE86B4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284E38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EF8A52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D9A4AE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5D73"/>
    <w:rsid w:val="00031A24"/>
    <w:rsid w:val="00090EC7"/>
    <w:rsid w:val="000B2D81"/>
    <w:rsid w:val="00147AE2"/>
    <w:rsid w:val="00257085"/>
    <w:rsid w:val="002613E6"/>
    <w:rsid w:val="002F6823"/>
    <w:rsid w:val="004A50F2"/>
    <w:rsid w:val="005308E9"/>
    <w:rsid w:val="00647576"/>
    <w:rsid w:val="0068078E"/>
    <w:rsid w:val="006A5F4A"/>
    <w:rsid w:val="0080284C"/>
    <w:rsid w:val="0095178E"/>
    <w:rsid w:val="009B5DCF"/>
    <w:rsid w:val="00A15D73"/>
    <w:rsid w:val="00AD11D3"/>
    <w:rsid w:val="00AF2039"/>
    <w:rsid w:val="00CE096D"/>
    <w:rsid w:val="00D56A4B"/>
    <w:rsid w:val="00E83504"/>
    <w:rsid w:val="00E846C9"/>
    <w:rsid w:val="00FB4B3C"/>
    <w:rsid w:val="00FC4D48"/>
    <w:rsid w:val="015DBCCA"/>
    <w:rsid w:val="0226F778"/>
    <w:rsid w:val="026E8875"/>
    <w:rsid w:val="08302CA6"/>
    <w:rsid w:val="0ED26CA9"/>
    <w:rsid w:val="1276E620"/>
    <w:rsid w:val="14D3B6DD"/>
    <w:rsid w:val="156581B3"/>
    <w:rsid w:val="1A55D695"/>
    <w:rsid w:val="1BEE3956"/>
    <w:rsid w:val="1C159599"/>
    <w:rsid w:val="1E2230A4"/>
    <w:rsid w:val="1EF610DA"/>
    <w:rsid w:val="1FB5F778"/>
    <w:rsid w:val="2270C9E5"/>
    <w:rsid w:val="2441CD39"/>
    <w:rsid w:val="24933A25"/>
    <w:rsid w:val="251FEFD0"/>
    <w:rsid w:val="26B7D7CA"/>
    <w:rsid w:val="281701C6"/>
    <w:rsid w:val="290EDD4B"/>
    <w:rsid w:val="29F23F89"/>
    <w:rsid w:val="2A821B82"/>
    <w:rsid w:val="2C33B6C1"/>
    <w:rsid w:val="2DA24B0E"/>
    <w:rsid w:val="30CE6218"/>
    <w:rsid w:val="324E7578"/>
    <w:rsid w:val="338AA2F1"/>
    <w:rsid w:val="342736E3"/>
    <w:rsid w:val="34B07F2C"/>
    <w:rsid w:val="3545117D"/>
    <w:rsid w:val="3BCC1401"/>
    <w:rsid w:val="3C0A105C"/>
    <w:rsid w:val="3F8C737F"/>
    <w:rsid w:val="40CC476C"/>
    <w:rsid w:val="40D8EFB7"/>
    <w:rsid w:val="410F2584"/>
    <w:rsid w:val="43350C39"/>
    <w:rsid w:val="44544AE3"/>
    <w:rsid w:val="46CA75BF"/>
    <w:rsid w:val="475F206E"/>
    <w:rsid w:val="47CFF08A"/>
    <w:rsid w:val="4A021681"/>
    <w:rsid w:val="4AEAA2D5"/>
    <w:rsid w:val="4D33D621"/>
    <w:rsid w:val="4D39B743"/>
    <w:rsid w:val="4D5CDE95"/>
    <w:rsid w:val="4DB381B8"/>
    <w:rsid w:val="4FBE13F8"/>
    <w:rsid w:val="50E1F0A0"/>
    <w:rsid w:val="512BC256"/>
    <w:rsid w:val="53C5A591"/>
    <w:rsid w:val="547CAFA1"/>
    <w:rsid w:val="54E537AA"/>
    <w:rsid w:val="5674D8E6"/>
    <w:rsid w:val="57776C20"/>
    <w:rsid w:val="578D4B64"/>
    <w:rsid w:val="57E78432"/>
    <w:rsid w:val="59CC9A9F"/>
    <w:rsid w:val="5A4B1523"/>
    <w:rsid w:val="5B394685"/>
    <w:rsid w:val="5C0564DE"/>
    <w:rsid w:val="5E2FA783"/>
    <w:rsid w:val="5EF47A9C"/>
    <w:rsid w:val="5FA87424"/>
    <w:rsid w:val="652BE03B"/>
    <w:rsid w:val="67C3D7DB"/>
    <w:rsid w:val="68769063"/>
    <w:rsid w:val="6BC9DF37"/>
    <w:rsid w:val="6FC34171"/>
    <w:rsid w:val="72F42C1F"/>
    <w:rsid w:val="72FAE233"/>
    <w:rsid w:val="7441B169"/>
    <w:rsid w:val="75A054CB"/>
    <w:rsid w:val="7747A98F"/>
    <w:rsid w:val="784DF312"/>
    <w:rsid w:val="79CDB9F3"/>
    <w:rsid w:val="7AAEF58D"/>
    <w:rsid w:val="7C0F964F"/>
    <w:rsid w:val="7CD2F18B"/>
    <w:rsid w:val="7E257647"/>
    <w:rsid w:val="7E30992A"/>
    <w:rsid w:val="7EFECD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05550F"/>
  <w15:docId w15:val="{9DF1F1E3-253B-491C-8A9A-A59D5E8C86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A15D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customStyle="1" w:styleId="Default">
    <w:name w:val="Default"/>
    <w:rsid w:val="00AD11D3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paragraph" w:customStyle="1" w:styleId="Standard">
    <w:name w:val="Standard"/>
    <w:rsid w:val="00AD11D3"/>
    <w:pPr>
      <w:suppressAutoHyphens/>
      <w:autoSpaceDN w:val="0"/>
      <w:textAlignment w:val="baseline"/>
    </w:pPr>
    <w:rPr>
      <w:rFonts w:ascii="Calibri" w:eastAsia="Calibri" w:hAnsi="Calibri" w:cs="F"/>
    </w:rPr>
  </w:style>
  <w:style w:type="character" w:styleId="Pogrubienie">
    <w:name w:val="Strong"/>
    <w:basedOn w:val="Domylnaczcionkaakapitu"/>
    <w:uiPriority w:val="22"/>
    <w:qFormat/>
    <w:rsid w:val="00AD11D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975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B19374122D30E4C8298C0212555B65E" ma:contentTypeVersion="8" ma:contentTypeDescription="Create a new document." ma:contentTypeScope="" ma:versionID="3a321bb5d130aae3641153145f49cdf7">
  <xsd:schema xmlns:xsd="http://www.w3.org/2001/XMLSchema" xmlns:xs="http://www.w3.org/2001/XMLSchema" xmlns:p="http://schemas.microsoft.com/office/2006/metadata/properties" xmlns:ns2="2d124332-2dc3-4d27-b137-88037140029b" xmlns:ns3="f7cc53c7-a14d-4e40-8eff-95b59db84cf9" targetNamespace="http://schemas.microsoft.com/office/2006/metadata/properties" ma:root="true" ma:fieldsID="5601fda3277b8521c0e37c2eb983ed67" ns2:_="" ns3:_="">
    <xsd:import namespace="2d124332-2dc3-4d27-b137-88037140029b"/>
    <xsd:import namespace="f7cc53c7-a14d-4e40-8eff-95b59db84cf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124332-2dc3-4d27-b137-88037140029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cc53c7-a14d-4e40-8eff-95b59db84cf9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8A24051-10FE-4013-871F-6A13C7A056D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F95CC2EB-3E1B-49B8-983E-62D0CE27852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d124332-2dc3-4d27-b137-88037140029b"/>
    <ds:schemaRef ds:uri="f7cc53c7-a14d-4e40-8eff-95b59db84cf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19279BA-621A-4A00-B3C7-B0C00978AEA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339</Words>
  <Characters>2034</Characters>
  <Application>Microsoft Office Word</Application>
  <DocSecurity>0</DocSecurity>
  <Lines>16</Lines>
  <Paragraphs>4</Paragraphs>
  <ScaleCrop>false</ScaleCrop>
  <Company>Gimnazjum im.ks. W.Rabczyńskiego</Company>
  <LinksUpToDate>false</LinksUpToDate>
  <CharactersWithSpaces>2369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Henryka Kaczyńska</dc:creator>
  <cp:lastModifiedBy>Edu</cp:lastModifiedBy>
  <cp:revision>14</cp:revision>
  <cp:lastPrinted>2018-05-21T07:46:00Z</cp:lastPrinted>
  <dcterms:created xsi:type="dcterms:W3CDTF">2026-06-02T07:54:00Z</dcterms:created>
  <dcterms:modified xsi:type="dcterms:W3CDTF">2026-07-31T08:30:00Z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0x0101004B19374122D30E4C8298C0212555B65E</vt:lpwstr>
  </property>
</Properties>
</file>